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E8" w:rsidRPr="008063E8" w:rsidRDefault="00BA1A46" w:rsidP="00986D93">
      <w:pPr>
        <w:jc w:val="center"/>
        <w:rPr>
          <w:rFonts w:cstheme="minorHAnsi"/>
          <w:b/>
          <w:sz w:val="32"/>
        </w:rPr>
      </w:pPr>
      <w:r w:rsidRPr="008063E8">
        <w:rPr>
          <w:rFonts w:cstheme="minorHAnsi"/>
          <w:b/>
          <w:sz w:val="32"/>
        </w:rPr>
        <w:t>JABCHOR REGISTRATION FORM</w:t>
      </w:r>
    </w:p>
    <w:p w:rsidR="008063E8" w:rsidRPr="0032068C" w:rsidRDefault="008063E8" w:rsidP="008063E8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b/>
          <w:sz w:val="26"/>
          <w:szCs w:val="26"/>
        </w:rPr>
      </w:pPr>
      <w:r w:rsidRPr="0032068C">
        <w:rPr>
          <w:rFonts w:asciiTheme="minorHAnsi" w:eastAsia="Times" w:hAnsiTheme="minorHAnsi" w:cstheme="minorHAnsi"/>
          <w:b/>
          <w:sz w:val="26"/>
          <w:szCs w:val="26"/>
        </w:rPr>
        <w:t>Personal Details</w:t>
      </w:r>
    </w:p>
    <w:p w:rsidR="008063E8" w:rsidRPr="0032068C" w:rsidRDefault="008063E8" w:rsidP="008063E8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Name:</w:t>
      </w:r>
    </w:p>
    <w:p w:rsidR="008063E8" w:rsidRPr="0032068C" w:rsidRDefault="008063E8" w:rsidP="008063E8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Date of Birth (dd/mm/yyyy):</w:t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</w:p>
    <w:p w:rsidR="008063E8" w:rsidRPr="0032068C" w:rsidRDefault="008063E8" w:rsidP="008063E8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Gender:</w:t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</w:p>
    <w:p w:rsidR="008063E8" w:rsidRPr="0032068C" w:rsidRDefault="008063E8" w:rsidP="008063E8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CID#:</w:t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</w:p>
    <w:p w:rsidR="008063E8" w:rsidRPr="0032068C" w:rsidRDefault="008063E8" w:rsidP="008063E8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Education Level:</w:t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</w:p>
    <w:p w:rsidR="008063E8" w:rsidRPr="0032068C" w:rsidRDefault="008063E8" w:rsidP="008063E8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Email Address:</w:t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</w:p>
    <w:p w:rsidR="008063E8" w:rsidRPr="0032068C" w:rsidRDefault="008063E8" w:rsidP="008063E8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Contact No:</w:t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</w:p>
    <w:p w:rsidR="008063E8" w:rsidRPr="0032068C" w:rsidRDefault="008063E8" w:rsidP="008063E8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b/>
          <w:sz w:val="26"/>
          <w:szCs w:val="26"/>
        </w:rPr>
      </w:pPr>
      <w:r w:rsidRPr="0032068C">
        <w:rPr>
          <w:rFonts w:asciiTheme="minorHAnsi" w:eastAsia="Times" w:hAnsiTheme="minorHAnsi" w:cstheme="minorHAnsi"/>
          <w:b/>
          <w:sz w:val="26"/>
          <w:szCs w:val="26"/>
        </w:rPr>
        <w:t>Business Details</w:t>
      </w:r>
    </w:p>
    <w:p w:rsidR="008063E8" w:rsidRPr="0032068C" w:rsidRDefault="008063E8" w:rsidP="008063E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 xml:space="preserve">Name of Business/Company: </w:t>
      </w:r>
    </w:p>
    <w:p w:rsidR="008063E8" w:rsidRPr="0032068C" w:rsidRDefault="0032068C" w:rsidP="0032068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Type/Nature of Business:</w:t>
      </w:r>
      <w:r w:rsidR="008063E8"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="008063E8" w:rsidRPr="0032068C">
        <w:rPr>
          <w:rFonts w:asciiTheme="minorHAnsi" w:eastAsia="Times" w:hAnsiTheme="minorHAnsi" w:cstheme="minorHAnsi"/>
          <w:sz w:val="26"/>
          <w:szCs w:val="26"/>
        </w:rPr>
        <w:tab/>
      </w:r>
    </w:p>
    <w:p w:rsidR="008063E8" w:rsidRPr="0032068C" w:rsidRDefault="008063E8" w:rsidP="0032068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Location of Business:</w:t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</w:p>
    <w:p w:rsidR="008063E8" w:rsidRPr="0032068C" w:rsidRDefault="008063E8" w:rsidP="008063E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No. of Staff</w:t>
      </w:r>
      <w:r w:rsidR="0032068C" w:rsidRPr="0032068C">
        <w:rPr>
          <w:rFonts w:asciiTheme="minorHAnsi" w:eastAsia="Times" w:hAnsiTheme="minorHAnsi" w:cstheme="minorHAnsi"/>
          <w:sz w:val="26"/>
          <w:szCs w:val="26"/>
        </w:rPr>
        <w:t>/employees</w:t>
      </w:r>
      <w:r w:rsidRPr="0032068C">
        <w:rPr>
          <w:rFonts w:asciiTheme="minorHAnsi" w:eastAsia="Times" w:hAnsiTheme="minorHAnsi" w:cstheme="minorHAnsi"/>
          <w:sz w:val="26"/>
          <w:szCs w:val="26"/>
        </w:rPr>
        <w:t xml:space="preserve"> :</w:t>
      </w:r>
      <w:r w:rsidRPr="0032068C">
        <w:rPr>
          <w:rFonts w:asciiTheme="minorHAnsi" w:eastAsia="Times" w:hAnsiTheme="minorHAnsi" w:cstheme="minorHAnsi"/>
          <w:sz w:val="26"/>
          <w:szCs w:val="26"/>
        </w:rPr>
        <w:tab/>
      </w:r>
    </w:p>
    <w:p w:rsidR="0032068C" w:rsidRDefault="0032068C" w:rsidP="008063E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Brief Description of the Business:</w:t>
      </w:r>
    </w:p>
    <w:p w:rsidR="00D632D0" w:rsidRDefault="009F4C36" w:rsidP="00D632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Theme="minorHAnsi" w:eastAsia="Times" w:hAnsiTheme="minorHAnsi" w:cstheme="minorHAnsi"/>
          <w:sz w:val="26"/>
          <w:szCs w:val="26"/>
        </w:rPr>
      </w:pPr>
      <w:r>
        <w:rPr>
          <w:rFonts w:asciiTheme="minorHAnsi" w:eastAsia="Times" w:hAnsiTheme="minorHAnsi" w:cstheme="minorHAnsi"/>
          <w:noProof/>
          <w:sz w:val="26"/>
          <w:szCs w:val="26"/>
          <w:lang w:bidi="bo-CN"/>
        </w:rPr>
        <w:pict>
          <v:rect id="Rectangle 1" o:spid="_x0000_s1026" style="position:absolute;left:0;text-align:left;margin-left:30.5pt;margin-top:10.85pt;width:483.5pt;height:5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" fillcolor="white [3201]" strokecolor="#4bacc6 [3208]" strokeweight="2pt"/>
        </w:pict>
      </w:r>
    </w:p>
    <w:p w:rsidR="00D632D0" w:rsidRDefault="00D632D0" w:rsidP="00D632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Theme="minorHAnsi" w:eastAsia="Times" w:hAnsiTheme="minorHAnsi" w:cstheme="minorHAnsi"/>
          <w:sz w:val="26"/>
          <w:szCs w:val="26"/>
        </w:rPr>
      </w:pPr>
    </w:p>
    <w:p w:rsidR="004B0FF7" w:rsidRDefault="004B0FF7" w:rsidP="004B0FF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Theme="minorHAnsi" w:eastAsia="Times" w:hAnsiTheme="minorHAnsi" w:cstheme="minorHAnsi"/>
          <w:sz w:val="26"/>
          <w:szCs w:val="26"/>
        </w:rPr>
      </w:pPr>
      <w:bookmarkStart w:id="0" w:name="_GoBack"/>
      <w:bookmarkEnd w:id="0"/>
    </w:p>
    <w:p w:rsidR="0032068C" w:rsidRPr="0032068C" w:rsidRDefault="008063E8" w:rsidP="004B0FF7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 xml:space="preserve">Total </w:t>
      </w:r>
      <w:r w:rsidR="004B0FF7">
        <w:rPr>
          <w:rFonts w:asciiTheme="minorHAnsi" w:eastAsia="Times" w:hAnsiTheme="minorHAnsi" w:cstheme="minorHAnsi"/>
          <w:sz w:val="26"/>
          <w:szCs w:val="26"/>
        </w:rPr>
        <w:t xml:space="preserve">annual </w:t>
      </w:r>
      <w:r w:rsidRPr="0032068C">
        <w:rPr>
          <w:rFonts w:asciiTheme="minorHAnsi" w:eastAsia="Times" w:hAnsiTheme="minorHAnsi" w:cstheme="minorHAnsi"/>
          <w:sz w:val="26"/>
          <w:szCs w:val="26"/>
        </w:rPr>
        <w:t>Investment</w:t>
      </w:r>
      <w:r w:rsidR="0032068C" w:rsidRPr="0032068C">
        <w:rPr>
          <w:rFonts w:asciiTheme="minorHAnsi" w:eastAsia="Times" w:hAnsiTheme="minorHAnsi" w:cstheme="minorHAnsi"/>
          <w:sz w:val="26"/>
          <w:szCs w:val="26"/>
        </w:rPr>
        <w:t xml:space="preserve"> Cost</w:t>
      </w:r>
      <w:r w:rsidRPr="0032068C">
        <w:rPr>
          <w:rFonts w:asciiTheme="minorHAnsi" w:eastAsia="Times" w:hAnsiTheme="minorHAnsi" w:cstheme="minorHAnsi"/>
          <w:sz w:val="26"/>
          <w:szCs w:val="26"/>
        </w:rPr>
        <w:t xml:space="preserve">: </w:t>
      </w:r>
    </w:p>
    <w:p w:rsidR="008063E8" w:rsidRPr="0032068C" w:rsidRDefault="0032068C" w:rsidP="008063E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 xml:space="preserve">Total </w:t>
      </w:r>
      <w:r w:rsidR="004B0FF7">
        <w:rPr>
          <w:rFonts w:asciiTheme="minorHAnsi" w:eastAsia="Times" w:hAnsiTheme="minorHAnsi" w:cstheme="minorHAnsi"/>
          <w:sz w:val="26"/>
          <w:szCs w:val="26"/>
        </w:rPr>
        <w:t xml:space="preserve">annual </w:t>
      </w:r>
      <w:r w:rsidRPr="0032068C">
        <w:rPr>
          <w:rFonts w:asciiTheme="minorHAnsi" w:eastAsia="Times" w:hAnsiTheme="minorHAnsi" w:cstheme="minorHAnsi"/>
          <w:sz w:val="26"/>
          <w:szCs w:val="26"/>
        </w:rPr>
        <w:t>projected profit:</w:t>
      </w:r>
      <w:r w:rsidR="008063E8" w:rsidRPr="0032068C">
        <w:rPr>
          <w:rFonts w:asciiTheme="minorHAnsi" w:eastAsia="Times" w:hAnsiTheme="minorHAnsi" w:cstheme="minorHAnsi"/>
          <w:sz w:val="26"/>
          <w:szCs w:val="26"/>
        </w:rPr>
        <w:tab/>
      </w:r>
    </w:p>
    <w:p w:rsidR="0032068C" w:rsidRPr="0032068C" w:rsidRDefault="0032068C" w:rsidP="008063E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Average Annual turnover:</w:t>
      </w:r>
    </w:p>
    <w:p w:rsidR="008063E8" w:rsidRPr="0032068C" w:rsidRDefault="0032068C" w:rsidP="008063E8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" w:hAnsiTheme="minorHAnsi" w:cstheme="minorHAnsi"/>
          <w:sz w:val="26"/>
          <w:szCs w:val="26"/>
        </w:rPr>
      </w:pPr>
      <w:r w:rsidRPr="0032068C">
        <w:rPr>
          <w:rFonts w:asciiTheme="minorHAnsi" w:eastAsia="Times" w:hAnsiTheme="minorHAnsi" w:cstheme="minorHAnsi"/>
          <w:sz w:val="26"/>
          <w:szCs w:val="26"/>
        </w:rPr>
        <w:t>No. of year of operation:</w:t>
      </w:r>
    </w:p>
    <w:p w:rsidR="004B0FF7" w:rsidRDefault="004B0FF7" w:rsidP="00BA1A46">
      <w:pPr>
        <w:rPr>
          <w:rFonts w:cstheme="minorHAnsi"/>
          <w:b/>
          <w:bCs/>
          <w:sz w:val="26"/>
          <w:szCs w:val="26"/>
        </w:rPr>
      </w:pPr>
    </w:p>
    <w:p w:rsidR="00BA1A46" w:rsidRPr="0032068C" w:rsidRDefault="00BA1A46" w:rsidP="00BA1A46">
      <w:pPr>
        <w:rPr>
          <w:rFonts w:cstheme="minorHAnsi"/>
          <w:b/>
          <w:bCs/>
          <w:sz w:val="26"/>
          <w:szCs w:val="26"/>
        </w:rPr>
      </w:pPr>
      <w:r w:rsidRPr="0032068C">
        <w:rPr>
          <w:rFonts w:cstheme="minorHAnsi"/>
          <w:b/>
          <w:bCs/>
          <w:sz w:val="26"/>
          <w:szCs w:val="26"/>
        </w:rPr>
        <w:t>Company Seal</w:t>
      </w:r>
      <w:r w:rsidR="0032068C">
        <w:rPr>
          <w:rFonts w:cstheme="minorHAnsi"/>
          <w:b/>
          <w:bCs/>
          <w:sz w:val="26"/>
          <w:szCs w:val="26"/>
        </w:rPr>
        <w:t>:</w:t>
      </w:r>
    </w:p>
    <w:p w:rsidR="00BA1A46" w:rsidRPr="0032068C" w:rsidRDefault="00BA1A46" w:rsidP="00BA1A46">
      <w:pPr>
        <w:rPr>
          <w:rFonts w:cstheme="minorHAnsi"/>
          <w:b/>
          <w:bCs/>
          <w:sz w:val="26"/>
          <w:szCs w:val="26"/>
        </w:rPr>
      </w:pPr>
      <w:r w:rsidRPr="0032068C">
        <w:rPr>
          <w:rFonts w:cstheme="minorHAnsi"/>
          <w:b/>
          <w:bCs/>
          <w:sz w:val="26"/>
          <w:szCs w:val="26"/>
        </w:rPr>
        <w:t>Signature:</w:t>
      </w:r>
    </w:p>
    <w:p w:rsidR="00BA1A46" w:rsidRPr="0032068C" w:rsidRDefault="00BA1A46" w:rsidP="00BA1A46">
      <w:pPr>
        <w:rPr>
          <w:rFonts w:cstheme="minorHAnsi"/>
          <w:b/>
          <w:bCs/>
          <w:sz w:val="26"/>
          <w:szCs w:val="26"/>
        </w:rPr>
      </w:pPr>
      <w:r w:rsidRPr="0032068C">
        <w:rPr>
          <w:rFonts w:cstheme="minorHAnsi"/>
          <w:b/>
          <w:bCs/>
          <w:sz w:val="26"/>
          <w:szCs w:val="26"/>
        </w:rPr>
        <w:t>Date:</w:t>
      </w:r>
    </w:p>
    <w:p w:rsidR="00F17F23" w:rsidRPr="0032068C" w:rsidRDefault="00BA1A46">
      <w:pPr>
        <w:rPr>
          <w:rFonts w:cstheme="minorHAnsi"/>
          <w:b/>
          <w:bCs/>
          <w:sz w:val="26"/>
          <w:szCs w:val="26"/>
        </w:rPr>
      </w:pPr>
      <w:r w:rsidRPr="0032068C">
        <w:rPr>
          <w:rFonts w:cstheme="minorHAnsi"/>
          <w:b/>
          <w:bCs/>
          <w:sz w:val="26"/>
          <w:szCs w:val="26"/>
        </w:rPr>
        <w:t>Place:</w:t>
      </w:r>
    </w:p>
    <w:sectPr w:rsidR="00F17F23" w:rsidRPr="0032068C" w:rsidSect="00F92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D1" w:rsidRDefault="001C4AD1" w:rsidP="00BA1A46">
      <w:pPr>
        <w:spacing w:after="0" w:line="240" w:lineRule="auto"/>
      </w:pPr>
      <w:r>
        <w:separator/>
      </w:r>
    </w:p>
  </w:endnote>
  <w:endnote w:type="continuationSeparator" w:id="1">
    <w:p w:rsidR="001C4AD1" w:rsidRDefault="001C4AD1" w:rsidP="00BA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B1" w:rsidRDefault="008429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B1" w:rsidRDefault="008429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B1" w:rsidRDefault="008429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D1" w:rsidRDefault="001C4AD1" w:rsidP="00BA1A46">
      <w:pPr>
        <w:spacing w:after="0" w:line="240" w:lineRule="auto"/>
      </w:pPr>
      <w:r>
        <w:separator/>
      </w:r>
    </w:p>
  </w:footnote>
  <w:footnote w:type="continuationSeparator" w:id="1">
    <w:p w:rsidR="001C4AD1" w:rsidRDefault="001C4AD1" w:rsidP="00BA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B1" w:rsidRDefault="008429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46" w:rsidRDefault="008429B1">
    <w:pPr>
      <w:pStyle w:val="Header"/>
    </w:pPr>
    <w:r>
      <w:rPr>
        <w:b/>
        <w:i/>
        <w:noProof/>
        <w:color w:val="000000" w:themeColor="text1"/>
        <w:sz w:val="28"/>
        <w:szCs w:val="28"/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4981575</wp:posOffset>
          </wp:positionH>
          <wp:positionV relativeFrom="margin">
            <wp:posOffset>-939165</wp:posOffset>
          </wp:positionV>
          <wp:extent cx="1294130" cy="733425"/>
          <wp:effectExtent l="19050" t="0" r="1270" b="0"/>
          <wp:wrapSquare wrapText="bothSides"/>
          <wp:docPr id="4" name="Picture 8" descr="BCC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I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noProof/>
        <w:color w:val="000000" w:themeColor="text1"/>
        <w:sz w:val="28"/>
        <w:szCs w:val="28"/>
        <w:lang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2190750</wp:posOffset>
          </wp:positionH>
          <wp:positionV relativeFrom="margin">
            <wp:posOffset>-1015365</wp:posOffset>
          </wp:positionV>
          <wp:extent cx="1181100" cy="923925"/>
          <wp:effectExtent l="19050" t="0" r="0" b="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6D93">
      <w:rPr>
        <w:b/>
        <w:i/>
        <w:noProof/>
        <w:color w:val="000000" w:themeColor="text1"/>
        <w:sz w:val="28"/>
        <w:szCs w:val="28"/>
        <w:lang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-790575</wp:posOffset>
          </wp:positionH>
          <wp:positionV relativeFrom="margin">
            <wp:posOffset>-939165</wp:posOffset>
          </wp:positionV>
          <wp:extent cx="1024890" cy="850900"/>
          <wp:effectExtent l="19050" t="0" r="3810" b="0"/>
          <wp:wrapSquare wrapText="bothSides"/>
          <wp:docPr id="6" name="Picture 1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2489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1A46" w:rsidRDefault="00BA1A46">
    <w:pPr>
      <w:pStyle w:val="Header"/>
    </w:pPr>
  </w:p>
  <w:p w:rsidR="00BA1A46" w:rsidRDefault="00BA1A46">
    <w:pPr>
      <w:pStyle w:val="Header"/>
    </w:pPr>
  </w:p>
  <w:p w:rsidR="00BA1A46" w:rsidRDefault="00BA1A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B1" w:rsidRDefault="008429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2991"/>
    <w:multiLevelType w:val="hybridMultilevel"/>
    <w:tmpl w:val="841A5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B2B"/>
    <w:multiLevelType w:val="hybridMultilevel"/>
    <w:tmpl w:val="456C9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D3406"/>
    <w:multiLevelType w:val="hybridMultilevel"/>
    <w:tmpl w:val="26AE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36C43"/>
    <w:multiLevelType w:val="hybridMultilevel"/>
    <w:tmpl w:val="D23A8086"/>
    <w:lvl w:ilvl="0" w:tplc="84AC1F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81325"/>
    <w:multiLevelType w:val="hybridMultilevel"/>
    <w:tmpl w:val="3566F2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8D266D6"/>
    <w:multiLevelType w:val="hybridMultilevel"/>
    <w:tmpl w:val="725CBAA2"/>
    <w:lvl w:ilvl="0" w:tplc="A42236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D033452"/>
    <w:multiLevelType w:val="hybridMultilevel"/>
    <w:tmpl w:val="B602EE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A1A46"/>
    <w:rsid w:val="00026E08"/>
    <w:rsid w:val="000A79B5"/>
    <w:rsid w:val="001621DF"/>
    <w:rsid w:val="001C4AD1"/>
    <w:rsid w:val="0032068C"/>
    <w:rsid w:val="004B0FF7"/>
    <w:rsid w:val="0060753E"/>
    <w:rsid w:val="00654454"/>
    <w:rsid w:val="00706D31"/>
    <w:rsid w:val="007E6E5E"/>
    <w:rsid w:val="008063E8"/>
    <w:rsid w:val="008429B1"/>
    <w:rsid w:val="00855AE9"/>
    <w:rsid w:val="00877D89"/>
    <w:rsid w:val="00921AD8"/>
    <w:rsid w:val="00986D93"/>
    <w:rsid w:val="009B5CF1"/>
    <w:rsid w:val="009F4C36"/>
    <w:rsid w:val="00B26E44"/>
    <w:rsid w:val="00BA1A46"/>
    <w:rsid w:val="00D632D0"/>
    <w:rsid w:val="00EF44CC"/>
    <w:rsid w:val="00F17F23"/>
    <w:rsid w:val="00F303CA"/>
    <w:rsid w:val="00F33328"/>
    <w:rsid w:val="00FD6452"/>
    <w:rsid w:val="00FD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A46"/>
  </w:style>
  <w:style w:type="paragraph" w:styleId="Footer">
    <w:name w:val="footer"/>
    <w:basedOn w:val="Normal"/>
    <w:link w:val="FooterChar"/>
    <w:uiPriority w:val="99"/>
    <w:unhideWhenUsed/>
    <w:rsid w:val="00BA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A46"/>
  </w:style>
  <w:style w:type="paragraph" w:styleId="BalloonText">
    <w:name w:val="Balloon Text"/>
    <w:basedOn w:val="Normal"/>
    <w:link w:val="BalloonTextChar"/>
    <w:uiPriority w:val="99"/>
    <w:semiHidden/>
    <w:unhideWhenUsed/>
    <w:rsid w:val="00BA1A46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46"/>
    <w:rPr>
      <w:rFonts w:ascii="Tahoma" w:hAnsi="Tahoma" w:cs="Tahoma"/>
      <w:sz w:val="16"/>
      <w:szCs w:val="23"/>
    </w:rPr>
  </w:style>
  <w:style w:type="paragraph" w:customStyle="1" w:styleId="Normal1">
    <w:name w:val="Normal1"/>
    <w:rsid w:val="008063E8"/>
    <w:pPr>
      <w:spacing w:before="120" w:after="40" w:line="240" w:lineRule="auto"/>
      <w:ind w:left="72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A46"/>
  </w:style>
  <w:style w:type="paragraph" w:styleId="Footer">
    <w:name w:val="footer"/>
    <w:basedOn w:val="Normal"/>
    <w:link w:val="FooterChar"/>
    <w:uiPriority w:val="99"/>
    <w:unhideWhenUsed/>
    <w:rsid w:val="00BA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A46"/>
  </w:style>
  <w:style w:type="paragraph" w:styleId="BalloonText">
    <w:name w:val="Balloon Text"/>
    <w:basedOn w:val="Normal"/>
    <w:link w:val="BalloonTextChar"/>
    <w:uiPriority w:val="99"/>
    <w:semiHidden/>
    <w:unhideWhenUsed/>
    <w:rsid w:val="00BA1A46"/>
    <w:pPr>
      <w:spacing w:after="0" w:line="240" w:lineRule="auto"/>
    </w:pPr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46"/>
    <w:rPr>
      <w:rFonts w:ascii="Tahoma" w:hAnsi="Tahoma" w:cs="Tahoma"/>
      <w:sz w:val="16"/>
      <w:szCs w:val="23"/>
    </w:rPr>
  </w:style>
  <w:style w:type="paragraph" w:customStyle="1" w:styleId="Normal1">
    <w:name w:val="Normal1"/>
    <w:rsid w:val="008063E8"/>
    <w:pPr>
      <w:spacing w:before="120" w:after="40" w:line="240" w:lineRule="auto"/>
      <w:ind w:left="72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2020-09-21T05:34:00Z</dcterms:created>
  <dcterms:modified xsi:type="dcterms:W3CDTF">2020-09-21T06:08:00Z</dcterms:modified>
</cp:coreProperties>
</file>